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D425" w14:textId="26A66104" w:rsidR="00DC7221" w:rsidRDefault="008320EA" w:rsidP="00DC7221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Hlk50722222"/>
      <w:bookmarkStart w:id="1" w:name="SENta"/>
      <w:r>
        <w:rPr>
          <w:rFonts w:ascii="Arial" w:hAnsi="Arial" w:cs="Arial"/>
          <w:b/>
          <w:color w:val="000000"/>
          <w:sz w:val="28"/>
          <w:szCs w:val="28"/>
        </w:rPr>
        <w:t>Humanities Teacher</w:t>
      </w:r>
    </w:p>
    <w:bookmarkEnd w:id="0"/>
    <w:bookmarkEnd w:id="1"/>
    <w:p w14:paraId="5BFE70C6" w14:textId="77777777" w:rsidR="00DC7221" w:rsidRDefault="00DC7221" w:rsidP="00DC7221">
      <w:pPr>
        <w:rPr>
          <w:rFonts w:ascii="Arial" w:hAnsi="Arial" w:cs="Arial"/>
          <w:b/>
          <w:color w:val="000000"/>
          <w:sz w:val="28"/>
          <w:szCs w:val="28"/>
        </w:rPr>
      </w:pPr>
    </w:p>
    <w:p w14:paraId="4B3933E5" w14:textId="307A3F89" w:rsidR="00DC7221" w:rsidRPr="005706AF" w:rsidRDefault="00DC7221" w:rsidP="00DC7221">
      <w:pPr>
        <w:rPr>
          <w:rFonts w:ascii="Arial" w:hAnsi="Arial" w:cs="Arial"/>
          <w:bCs/>
          <w:color w:val="000000"/>
        </w:rPr>
      </w:pPr>
      <w:r w:rsidRPr="005706AF">
        <w:rPr>
          <w:rFonts w:ascii="Arial" w:hAnsi="Arial" w:cs="Arial"/>
          <w:b/>
          <w:color w:val="000000"/>
        </w:rPr>
        <w:t>Location:</w:t>
      </w:r>
      <w:r>
        <w:rPr>
          <w:rFonts w:ascii="Arial" w:hAnsi="Arial" w:cs="Arial"/>
          <w:b/>
          <w:color w:val="000000"/>
        </w:rPr>
        <w:t xml:space="preserve">     </w:t>
      </w:r>
      <w:r w:rsidR="008320EA">
        <w:rPr>
          <w:color w:val="000000"/>
          <w:sz w:val="27"/>
          <w:szCs w:val="27"/>
        </w:rPr>
        <w:t>All Saints Catholic School (Terling Road, Dagenham, RM8 1JT)</w:t>
      </w:r>
    </w:p>
    <w:p w14:paraId="6C88BB78" w14:textId="3192EA66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 xml:space="preserve">Salary: </w:t>
      </w:r>
      <w:r>
        <w:rPr>
          <w:rFonts w:ascii="Arial" w:hAnsi="Arial" w:cs="Arial"/>
          <w:b/>
          <w:color w:val="000000"/>
        </w:rPr>
        <w:t xml:space="preserve">        </w:t>
      </w:r>
      <w:r w:rsidR="008320EA">
        <w:rPr>
          <w:color w:val="000000"/>
          <w:sz w:val="27"/>
          <w:szCs w:val="27"/>
        </w:rPr>
        <w:t xml:space="preserve">Main Scale 1 – 6 </w:t>
      </w:r>
      <w:bookmarkStart w:id="2" w:name="_GoBack"/>
      <w:bookmarkEnd w:id="2"/>
      <w:r w:rsidR="00F207AC">
        <w:rPr>
          <w:color w:val="000000"/>
          <w:sz w:val="27"/>
          <w:szCs w:val="27"/>
        </w:rPr>
        <w:t>(£32,157 - £42,62</w:t>
      </w:r>
      <w:r w:rsidR="008320EA">
        <w:rPr>
          <w:color w:val="000000"/>
          <w:sz w:val="27"/>
          <w:szCs w:val="27"/>
        </w:rPr>
        <w:t>), depending on experience</w:t>
      </w:r>
    </w:p>
    <w:p w14:paraId="548CDE48" w14:textId="3B16BAF0" w:rsidR="00DC7221" w:rsidRPr="005706AF" w:rsidRDefault="00DC7221" w:rsidP="00DC722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Contract:     </w:t>
      </w:r>
      <w:r w:rsidR="008320EA">
        <w:rPr>
          <w:color w:val="000000"/>
          <w:sz w:val="27"/>
          <w:szCs w:val="27"/>
        </w:rPr>
        <w:t>Fixed term to Permanent</w:t>
      </w:r>
    </w:p>
    <w:p w14:paraId="3B385B61" w14:textId="7BE5F1EF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>Hours:</w:t>
      </w:r>
      <w:r>
        <w:rPr>
          <w:rFonts w:ascii="Arial" w:hAnsi="Arial" w:cs="Arial"/>
          <w:b/>
          <w:color w:val="000000"/>
        </w:rPr>
        <w:t xml:space="preserve">         </w:t>
      </w:r>
      <w:r w:rsidR="008320EA">
        <w:rPr>
          <w:color w:val="000000"/>
          <w:sz w:val="27"/>
          <w:szCs w:val="27"/>
        </w:rPr>
        <w:t>Full time</w:t>
      </w:r>
    </w:p>
    <w:p w14:paraId="7C166F4D" w14:textId="1BCE5635" w:rsidR="00DC7221" w:rsidRPr="005706AF" w:rsidRDefault="00DC7221" w:rsidP="00DC7221">
      <w:pPr>
        <w:rPr>
          <w:rFonts w:ascii="Arial" w:hAnsi="Arial" w:cs="Arial"/>
          <w:b/>
          <w:color w:val="000000"/>
        </w:rPr>
      </w:pPr>
      <w:r w:rsidRPr="005706AF">
        <w:rPr>
          <w:rFonts w:ascii="Arial" w:hAnsi="Arial" w:cs="Arial"/>
          <w:b/>
          <w:color w:val="000000"/>
        </w:rPr>
        <w:t>Required:</w:t>
      </w:r>
      <w:r>
        <w:rPr>
          <w:rFonts w:ascii="Arial" w:hAnsi="Arial" w:cs="Arial"/>
          <w:b/>
          <w:color w:val="000000"/>
        </w:rPr>
        <w:t xml:space="preserve">    </w:t>
      </w:r>
      <w:r w:rsidR="008320EA">
        <w:rPr>
          <w:color w:val="000000"/>
          <w:sz w:val="27"/>
          <w:szCs w:val="27"/>
        </w:rPr>
        <w:t>ASAP</w:t>
      </w:r>
      <w:r>
        <w:rPr>
          <w:rFonts w:ascii="Arial" w:hAnsi="Arial" w:cs="Arial"/>
          <w:b/>
          <w:color w:val="000000"/>
        </w:rPr>
        <w:t xml:space="preserve"> </w:t>
      </w:r>
    </w:p>
    <w:p w14:paraId="03B8DFBA" w14:textId="070584D8" w:rsidR="00DC7221" w:rsidRPr="00E655CD" w:rsidRDefault="008320EA" w:rsidP="00DC7221">
      <w:pPr>
        <w:rPr>
          <w:rFonts w:ascii="Arial" w:hAnsi="Arial" w:cs="Arial"/>
          <w:bCs/>
          <w:color w:val="000000"/>
        </w:rPr>
      </w:pPr>
      <w:r w:rsidRPr="00E655CD">
        <w:rPr>
          <w:rFonts w:ascii="Arial" w:hAnsi="Arial" w:cs="Arial"/>
          <w:b/>
          <w:color w:val="000000"/>
        </w:rPr>
        <w:t>Website</w:t>
      </w:r>
      <w:r w:rsidR="00DC7221" w:rsidRPr="00E655CD">
        <w:rPr>
          <w:rFonts w:ascii="Arial" w:hAnsi="Arial" w:cs="Arial"/>
          <w:b/>
          <w:color w:val="000000"/>
        </w:rPr>
        <w:t xml:space="preserve">:   </w:t>
      </w:r>
      <w:r w:rsidR="00DC7221">
        <w:rPr>
          <w:rFonts w:ascii="Arial" w:hAnsi="Arial" w:cs="Arial"/>
          <w:b/>
          <w:color w:val="000000"/>
        </w:rPr>
        <w:t xml:space="preserve">   </w:t>
      </w:r>
      <w:r>
        <w:rPr>
          <w:color w:val="000000"/>
          <w:sz w:val="27"/>
          <w:szCs w:val="27"/>
        </w:rPr>
        <w:t>https://www.allsaintsschool.co.uk/</w:t>
      </w:r>
    </w:p>
    <w:p w14:paraId="666B94B2" w14:textId="77777777" w:rsidR="00DC7221" w:rsidRDefault="00DC7221" w:rsidP="00DC7221">
      <w:pPr>
        <w:rPr>
          <w:rFonts w:cs="Arial"/>
          <w:b/>
          <w:color w:val="000000"/>
          <w:sz w:val="28"/>
          <w:szCs w:val="28"/>
        </w:rPr>
      </w:pPr>
    </w:p>
    <w:p w14:paraId="7CDF1BF0" w14:textId="04D7774B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seeking to appoint a dedicated professional to teach in our successful and dynamic Humanities Department. The successful candidate will have the opportunity to teach across all three-key stage. You will be able to demonstrate your commitment to teaching and learning and demonstrate a great potential to grow and flourish.</w:t>
      </w:r>
    </w:p>
    <w:p w14:paraId="163FC6B1" w14:textId="77777777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a high achieving 11 -18 school with very good examination results. We have received an Educational Outcomes award for being in the top 12 percent of schools in the country for progress. The School is a Teaching School and excellent professional development opportunities are available for colleagues in a forward thinking and creative organisation.</w:t>
      </w:r>
    </w:p>
    <w:p w14:paraId="27B63B8F" w14:textId="77777777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can offer:</w:t>
      </w:r>
    </w:p>
    <w:p w14:paraId="1517ACD3" w14:textId="77777777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an opportunity to extend skills alongside the experienced Headteacher and Senior Leadership Team</w:t>
      </w:r>
    </w:p>
    <w:p w14:paraId="484DE641" w14:textId="77777777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 committed and motivated staff team supported by an effective Governing Body</w:t>
      </w:r>
    </w:p>
    <w:p w14:paraId="7FBABE47" w14:textId="77777777" w:rsidR="00DC7221" w:rsidRDefault="00DC7221" w:rsidP="00DC7221">
      <w:pPr>
        <w:pStyle w:val="Title"/>
      </w:pPr>
    </w:p>
    <w:p w14:paraId="682CF13C" w14:textId="77777777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require further details or an application pack, please email the school office office@allsaintsschool.co.uk or the TES recruitment website.</w:t>
      </w:r>
    </w:p>
    <w:p w14:paraId="1F2F74D3" w14:textId="6D4F7032" w:rsidR="008320EA" w:rsidRDefault="008320EA" w:rsidP="008320E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 DATE: Monday 6</w:t>
      </w:r>
      <w:r w:rsidRPr="008320EA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December 2021</w:t>
      </w:r>
    </w:p>
    <w:p w14:paraId="5E78F20A" w14:textId="77777777" w:rsidR="00DC7221" w:rsidRDefault="00DC7221" w:rsidP="00DC7221">
      <w:pPr>
        <w:pStyle w:val="Title"/>
      </w:pPr>
    </w:p>
    <w:p w14:paraId="4EE30718" w14:textId="77777777" w:rsidR="00DC7221" w:rsidRDefault="00DC7221" w:rsidP="00DC7221">
      <w:pPr>
        <w:pStyle w:val="Normal0"/>
      </w:pPr>
    </w:p>
    <w:p w14:paraId="2983E551" w14:textId="77777777" w:rsidR="00DC7221" w:rsidRDefault="00DC7221" w:rsidP="00DC7221">
      <w:pPr>
        <w:pStyle w:val="Normal0"/>
      </w:pPr>
    </w:p>
    <w:p w14:paraId="7A6A4E9E" w14:textId="77777777" w:rsidR="00DC7221" w:rsidRDefault="00DC7221" w:rsidP="00DC7221">
      <w:pPr>
        <w:pStyle w:val="Normal0"/>
      </w:pPr>
    </w:p>
    <w:p w14:paraId="311E6021" w14:textId="77777777" w:rsidR="00DC7221" w:rsidRDefault="00DC7221" w:rsidP="00DC7221">
      <w:pPr>
        <w:pStyle w:val="Normal0"/>
      </w:pPr>
    </w:p>
    <w:p w14:paraId="30372FF1" w14:textId="77777777" w:rsidR="00DC7221" w:rsidRDefault="00DC7221" w:rsidP="00DC7221">
      <w:pPr>
        <w:pStyle w:val="Normal0"/>
      </w:pPr>
    </w:p>
    <w:p w14:paraId="696B7D73" w14:textId="77777777" w:rsidR="00DC7221" w:rsidRDefault="00DC7221" w:rsidP="00DC7221">
      <w:pPr>
        <w:pStyle w:val="Normal0"/>
      </w:pPr>
    </w:p>
    <w:p w14:paraId="50C9FA77" w14:textId="77777777" w:rsidR="00DC7221" w:rsidRDefault="00DC7221" w:rsidP="00DC7221">
      <w:pPr>
        <w:pStyle w:val="Normal0"/>
      </w:pPr>
    </w:p>
    <w:p w14:paraId="165ED551" w14:textId="77777777" w:rsidR="00DC7221" w:rsidRDefault="00DC7221" w:rsidP="00DC7221">
      <w:pPr>
        <w:pStyle w:val="Normal0"/>
      </w:pPr>
    </w:p>
    <w:p w14:paraId="2250635A" w14:textId="77777777" w:rsidR="00DC7221" w:rsidRDefault="00DC7221" w:rsidP="00DC7221">
      <w:pPr>
        <w:pStyle w:val="Normal0"/>
      </w:pPr>
    </w:p>
    <w:p w14:paraId="315536BE" w14:textId="77777777" w:rsidR="00DC7221" w:rsidRDefault="00DC7221" w:rsidP="00DC7221">
      <w:pPr>
        <w:pStyle w:val="Normal0"/>
      </w:pPr>
    </w:p>
    <w:p w14:paraId="184B8EC9" w14:textId="77777777" w:rsidR="00DC7221" w:rsidRDefault="00DC7221" w:rsidP="00DC7221">
      <w:pPr>
        <w:pStyle w:val="Normal0"/>
      </w:pPr>
    </w:p>
    <w:p w14:paraId="2383D07B" w14:textId="77777777" w:rsidR="00DC7221" w:rsidRDefault="00DC7221" w:rsidP="00DC7221">
      <w:pPr>
        <w:pStyle w:val="Normal0"/>
      </w:pPr>
    </w:p>
    <w:p w14:paraId="7AE6793F" w14:textId="77777777" w:rsidR="00DC7221" w:rsidRDefault="00DC7221" w:rsidP="00DC7221">
      <w:pPr>
        <w:pStyle w:val="Normal0"/>
      </w:pPr>
    </w:p>
    <w:p w14:paraId="7EDB477B" w14:textId="77777777" w:rsidR="00DC7221" w:rsidRDefault="00DC7221" w:rsidP="00DC7221">
      <w:pPr>
        <w:pStyle w:val="Normal0"/>
      </w:pPr>
    </w:p>
    <w:p w14:paraId="5725733C" w14:textId="77777777" w:rsidR="00DC7221" w:rsidRDefault="00DC7221">
      <w:pPr>
        <w:rPr>
          <w:rFonts w:ascii="Arial" w:hAnsi="Arial" w:cs="Arial"/>
          <w:sz w:val="44"/>
          <w:szCs w:val="44"/>
        </w:rPr>
      </w:pPr>
    </w:p>
    <w:p w14:paraId="0EEDC928" w14:textId="77777777" w:rsidR="00DC7221" w:rsidRDefault="00DC7221">
      <w:pPr>
        <w:rPr>
          <w:rFonts w:ascii="Arial" w:hAnsi="Arial" w:cs="Arial"/>
          <w:sz w:val="44"/>
          <w:szCs w:val="44"/>
        </w:rPr>
      </w:pPr>
    </w:p>
    <w:p w14:paraId="7BD70FEB" w14:textId="1F5D403D" w:rsidR="00AB23CE" w:rsidRPr="00DC7221" w:rsidRDefault="00AB23CE">
      <w:pPr>
        <w:rPr>
          <w:rFonts w:ascii="Arial" w:hAnsi="Arial" w:cs="Arial"/>
          <w:sz w:val="44"/>
          <w:szCs w:val="44"/>
        </w:rPr>
      </w:pPr>
    </w:p>
    <w:sectPr w:rsidR="00AB23CE" w:rsidRPr="00DC7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06CE"/>
    <w:multiLevelType w:val="hybridMultilevel"/>
    <w:tmpl w:val="9B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EAA"/>
    <w:multiLevelType w:val="hybridMultilevel"/>
    <w:tmpl w:val="C496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21"/>
    <w:rsid w:val="0080760E"/>
    <w:rsid w:val="008320EA"/>
    <w:rsid w:val="009829C1"/>
    <w:rsid w:val="00AB23CE"/>
    <w:rsid w:val="00B51E7D"/>
    <w:rsid w:val="00D24D14"/>
    <w:rsid w:val="00DC7221"/>
    <w:rsid w:val="00F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FB9"/>
  <w15:chartTrackingRefBased/>
  <w15:docId w15:val="{6291F65D-5B45-49F3-B9BC-9C18D7D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7221"/>
    <w:rPr>
      <w:color w:val="0000FF"/>
      <w:u w:val="single"/>
    </w:rPr>
  </w:style>
  <w:style w:type="paragraph" w:customStyle="1" w:styleId="Normal0">
    <w:name w:val="[Normal]"/>
    <w:qFormat/>
    <w:rsid w:val="00DC722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C72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2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Odunaike Claire</dc:creator>
  <cp:keywords/>
  <dc:description/>
  <cp:lastModifiedBy>Mrs M Bassi</cp:lastModifiedBy>
  <cp:revision>3</cp:revision>
  <dcterms:created xsi:type="dcterms:W3CDTF">2021-11-23T09:26:00Z</dcterms:created>
  <dcterms:modified xsi:type="dcterms:W3CDTF">2021-11-23T09:36:00Z</dcterms:modified>
</cp:coreProperties>
</file>